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9001C" w:rsidRPr="0009001C" w:rsidRDefault="0009001C" w:rsidP="0009001C">
      <w:pPr>
        <w:shd w:val="clear" w:color="auto" w:fill="FFFFFF"/>
        <w:spacing w:after="225" w:line="240" w:lineRule="auto"/>
        <w:jc w:val="both"/>
        <w:textAlignment w:val="baseline"/>
        <w:rPr>
          <w:rFonts w:ascii="Helvetica" w:eastAsia="Times New Roman" w:hAnsi="Helvetica" w:cs="Times New Roman"/>
          <w:color w:val="6A6A6A"/>
          <w:sz w:val="36"/>
          <w:szCs w:val="36"/>
          <w:lang w:eastAsia="sk-SK"/>
        </w:rPr>
      </w:pPr>
    </w:p>
    <w:p w:rsidR="0009001C" w:rsidRPr="0009001C" w:rsidRDefault="0009001C" w:rsidP="0009001C">
      <w:pPr>
        <w:shd w:val="clear" w:color="auto" w:fill="FFFFFF"/>
        <w:spacing w:after="225" w:line="750" w:lineRule="atLeast"/>
        <w:textAlignment w:val="baseline"/>
        <w:outlineLvl w:val="1"/>
        <w:rPr>
          <w:rFonts w:ascii="Helvetica" w:eastAsia="Times New Roman" w:hAnsi="Helvetica" w:cs="Times New Roman"/>
          <w:b/>
          <w:bCs/>
          <w:caps/>
          <w:color w:val="87BC1D"/>
          <w:sz w:val="75"/>
          <w:szCs w:val="75"/>
          <w:lang w:eastAsia="sk-SK"/>
        </w:rPr>
      </w:pPr>
      <w:r w:rsidRPr="0009001C">
        <w:rPr>
          <w:rFonts w:ascii="Helvetica" w:eastAsia="Times New Roman" w:hAnsi="Helvetica" w:cs="Times New Roman"/>
          <w:b/>
          <w:bCs/>
          <w:caps/>
          <w:color w:val="87BC1D"/>
          <w:sz w:val="75"/>
          <w:szCs w:val="75"/>
          <w:lang w:eastAsia="sk-SK"/>
        </w:rPr>
        <w:t>ZBER JEDLÝCH OLEJOV A TUKOV</w:t>
      </w:r>
    </w:p>
    <w:p w:rsidR="0009001C" w:rsidRPr="0009001C" w:rsidRDefault="0009001C" w:rsidP="0009001C">
      <w:pPr>
        <w:shd w:val="clear" w:color="auto" w:fill="FFFFFF"/>
        <w:spacing w:after="225" w:line="240" w:lineRule="auto"/>
        <w:jc w:val="both"/>
        <w:textAlignment w:val="baseline"/>
        <w:rPr>
          <w:rFonts w:ascii="Helvetica" w:eastAsia="Times New Roman" w:hAnsi="Helvetica" w:cs="Times New Roman"/>
          <w:color w:val="6A6A6A"/>
          <w:sz w:val="36"/>
          <w:szCs w:val="36"/>
          <w:lang w:eastAsia="sk-SK"/>
        </w:rPr>
      </w:pPr>
      <w:r w:rsidRPr="0009001C">
        <w:rPr>
          <w:rFonts w:ascii="Helvetica" w:eastAsia="Times New Roman" w:hAnsi="Helvetica" w:cs="Times New Roman"/>
          <w:color w:val="6A6A6A"/>
          <w:sz w:val="36"/>
          <w:szCs w:val="36"/>
          <w:lang w:eastAsia="sk-SK"/>
        </w:rPr>
        <w:t xml:space="preserve">Zákon č. 79/2015 </w:t>
      </w:r>
      <w:proofErr w:type="spellStart"/>
      <w:r w:rsidRPr="0009001C">
        <w:rPr>
          <w:rFonts w:ascii="Helvetica" w:eastAsia="Times New Roman" w:hAnsi="Helvetica" w:cs="Times New Roman"/>
          <w:color w:val="6A6A6A"/>
          <w:sz w:val="36"/>
          <w:szCs w:val="36"/>
          <w:lang w:eastAsia="sk-SK"/>
        </w:rPr>
        <w:t>Z.z</w:t>
      </w:r>
      <w:proofErr w:type="spellEnd"/>
      <w:r w:rsidRPr="0009001C">
        <w:rPr>
          <w:rFonts w:ascii="Helvetica" w:eastAsia="Times New Roman" w:hAnsi="Helvetica" w:cs="Times New Roman"/>
          <w:color w:val="6A6A6A"/>
          <w:sz w:val="36"/>
          <w:szCs w:val="36"/>
          <w:lang w:eastAsia="sk-SK"/>
        </w:rPr>
        <w:t>. o odpadoch o zmene a doplnení niektorých zákonov v § 81 ods. 7 b) ukladá všetkým mestám a obciam povinnosť zabezpečiť separovaný zber biologicky rozložiteľných komunálnych odpadov.</w:t>
      </w:r>
    </w:p>
    <w:p w:rsidR="0009001C" w:rsidRPr="0009001C" w:rsidRDefault="0009001C" w:rsidP="0009001C">
      <w:pPr>
        <w:shd w:val="clear" w:color="auto" w:fill="FFFFFF"/>
        <w:spacing w:after="0" w:line="240" w:lineRule="auto"/>
        <w:jc w:val="both"/>
        <w:textAlignment w:val="baseline"/>
        <w:rPr>
          <w:rFonts w:ascii="Helvetica" w:eastAsia="Times New Roman" w:hAnsi="Helvetica" w:cs="Times New Roman"/>
          <w:color w:val="6A6A6A"/>
          <w:sz w:val="36"/>
          <w:szCs w:val="36"/>
          <w:lang w:eastAsia="sk-SK"/>
        </w:rPr>
      </w:pPr>
      <w:r w:rsidRPr="0009001C">
        <w:rPr>
          <w:rFonts w:ascii="inherit" w:eastAsia="Times New Roman" w:hAnsi="inherit" w:cs="Times New Roman"/>
          <w:b/>
          <w:bCs/>
          <w:color w:val="6A6A6A"/>
          <w:sz w:val="36"/>
          <w:szCs w:val="36"/>
          <w:bdr w:val="none" w:sz="0" w:space="0" w:color="auto" w:frame="1"/>
          <w:lang w:eastAsia="sk-SK"/>
        </w:rPr>
        <w:t>Obec je tak povinná triediť aj jedlé oleje a tuky.</w:t>
      </w:r>
    </w:p>
    <w:p w:rsidR="0009001C" w:rsidRPr="0009001C" w:rsidRDefault="0009001C" w:rsidP="0009001C">
      <w:pPr>
        <w:shd w:val="clear" w:color="auto" w:fill="FFFFFF"/>
        <w:spacing w:after="225" w:line="240" w:lineRule="auto"/>
        <w:jc w:val="both"/>
        <w:textAlignment w:val="baseline"/>
        <w:rPr>
          <w:rFonts w:ascii="Helvetica" w:eastAsia="Times New Roman" w:hAnsi="Helvetica" w:cs="Times New Roman"/>
          <w:color w:val="6A6A6A"/>
          <w:sz w:val="36"/>
          <w:szCs w:val="36"/>
          <w:lang w:eastAsia="sk-SK"/>
        </w:rPr>
      </w:pPr>
      <w:r w:rsidRPr="0009001C">
        <w:rPr>
          <w:rFonts w:ascii="Helvetica" w:eastAsia="Times New Roman" w:hAnsi="Helvetica" w:cs="Times New Roman"/>
          <w:color w:val="6A6A6A"/>
          <w:sz w:val="36"/>
          <w:szCs w:val="36"/>
          <w:lang w:eastAsia="sk-SK"/>
        </w:rPr>
        <w:t> </w:t>
      </w:r>
    </w:p>
    <w:p w:rsidR="0009001C" w:rsidRPr="0009001C" w:rsidRDefault="0009001C" w:rsidP="0009001C">
      <w:pPr>
        <w:shd w:val="clear" w:color="auto" w:fill="FFFFFF"/>
        <w:spacing w:after="0" w:line="525" w:lineRule="atLeast"/>
        <w:textAlignment w:val="baseline"/>
        <w:outlineLvl w:val="3"/>
        <w:rPr>
          <w:rFonts w:ascii="Helvetica" w:eastAsia="Times New Roman" w:hAnsi="Helvetica" w:cs="Times New Roman"/>
          <w:color w:val="6A6A6A"/>
          <w:sz w:val="48"/>
          <w:szCs w:val="48"/>
          <w:lang w:eastAsia="sk-SK"/>
        </w:rPr>
      </w:pPr>
      <w:r w:rsidRPr="0009001C">
        <w:rPr>
          <w:rFonts w:ascii="inherit" w:eastAsia="Times New Roman" w:hAnsi="inherit" w:cs="Times New Roman"/>
          <w:b/>
          <w:bCs/>
          <w:color w:val="FFC000"/>
          <w:sz w:val="48"/>
          <w:szCs w:val="48"/>
          <w:bdr w:val="none" w:sz="0" w:space="0" w:color="auto" w:frame="1"/>
          <w:lang w:eastAsia="sk-SK"/>
        </w:rPr>
        <w:t>POZITÍVNE DOPADY ZBERU A TRIEDENIA:</w:t>
      </w:r>
    </w:p>
    <w:p w:rsidR="0009001C" w:rsidRPr="0009001C" w:rsidRDefault="0009001C" w:rsidP="0009001C">
      <w:pPr>
        <w:numPr>
          <w:ilvl w:val="0"/>
          <w:numId w:val="2"/>
        </w:numPr>
        <w:shd w:val="clear" w:color="auto" w:fill="FFFFFF"/>
        <w:spacing w:after="0" w:line="240" w:lineRule="auto"/>
        <w:ind w:left="606"/>
        <w:textAlignment w:val="baseline"/>
        <w:rPr>
          <w:rFonts w:ascii="Helvetica" w:eastAsia="Times New Roman" w:hAnsi="Helvetica" w:cs="Times New Roman"/>
          <w:color w:val="6A6A6A"/>
          <w:sz w:val="36"/>
          <w:szCs w:val="36"/>
          <w:lang w:eastAsia="sk-SK"/>
        </w:rPr>
      </w:pPr>
      <w:r w:rsidRPr="0009001C">
        <w:rPr>
          <w:rFonts w:ascii="inherit" w:eastAsia="Times New Roman" w:hAnsi="inherit" w:cs="Times New Roman"/>
          <w:b/>
          <w:bCs/>
          <w:color w:val="6A6A6A"/>
          <w:sz w:val="36"/>
          <w:szCs w:val="36"/>
          <w:bdr w:val="none" w:sz="0" w:space="0" w:color="auto" w:frame="1"/>
          <w:lang w:eastAsia="sk-SK"/>
        </w:rPr>
        <w:t>Objem vytriedených jedlých olejov vstupuje pozitívne do výpočtu miery triedenia v obci</w:t>
      </w:r>
    </w:p>
    <w:p w:rsidR="0009001C" w:rsidRPr="0009001C" w:rsidRDefault="0009001C" w:rsidP="0009001C">
      <w:pPr>
        <w:numPr>
          <w:ilvl w:val="0"/>
          <w:numId w:val="2"/>
        </w:numPr>
        <w:shd w:val="clear" w:color="auto" w:fill="FFFFFF"/>
        <w:spacing w:after="150" w:line="240" w:lineRule="auto"/>
        <w:ind w:left="606"/>
        <w:textAlignment w:val="baseline"/>
        <w:rPr>
          <w:rFonts w:ascii="Helvetica" w:eastAsia="Times New Roman" w:hAnsi="Helvetica" w:cs="Times New Roman"/>
          <w:color w:val="6A6A6A"/>
          <w:sz w:val="36"/>
          <w:szCs w:val="36"/>
          <w:lang w:eastAsia="sk-SK"/>
        </w:rPr>
      </w:pPr>
      <w:r w:rsidRPr="0009001C">
        <w:rPr>
          <w:rFonts w:ascii="Helvetica" w:eastAsia="Times New Roman" w:hAnsi="Helvetica" w:cs="Times New Roman"/>
          <w:color w:val="6A6A6A"/>
          <w:sz w:val="36"/>
          <w:szCs w:val="36"/>
          <w:lang w:eastAsia="sk-SK"/>
        </w:rPr>
        <w:t>Eliminácia zanášania odpadového potrubia</w:t>
      </w:r>
    </w:p>
    <w:p w:rsidR="0009001C" w:rsidRPr="0009001C" w:rsidRDefault="0009001C" w:rsidP="0009001C">
      <w:pPr>
        <w:numPr>
          <w:ilvl w:val="0"/>
          <w:numId w:val="2"/>
        </w:numPr>
        <w:shd w:val="clear" w:color="auto" w:fill="FFFFFF"/>
        <w:spacing w:after="150" w:line="240" w:lineRule="auto"/>
        <w:ind w:left="606"/>
        <w:textAlignment w:val="baseline"/>
        <w:rPr>
          <w:rFonts w:ascii="Helvetica" w:eastAsia="Times New Roman" w:hAnsi="Helvetica" w:cs="Times New Roman"/>
          <w:color w:val="6A6A6A"/>
          <w:sz w:val="36"/>
          <w:szCs w:val="36"/>
          <w:lang w:eastAsia="sk-SK"/>
        </w:rPr>
      </w:pPr>
      <w:r w:rsidRPr="0009001C">
        <w:rPr>
          <w:rFonts w:ascii="Helvetica" w:eastAsia="Times New Roman" w:hAnsi="Helvetica" w:cs="Times New Roman"/>
          <w:color w:val="6A6A6A"/>
          <w:sz w:val="36"/>
          <w:szCs w:val="36"/>
          <w:lang w:eastAsia="sk-SK"/>
        </w:rPr>
        <w:t>Prevencia havárií kanalizačnej siete</w:t>
      </w:r>
    </w:p>
    <w:p w:rsidR="0009001C" w:rsidRPr="0009001C" w:rsidRDefault="0009001C" w:rsidP="0009001C">
      <w:pPr>
        <w:numPr>
          <w:ilvl w:val="0"/>
          <w:numId w:val="2"/>
        </w:numPr>
        <w:shd w:val="clear" w:color="auto" w:fill="FFFFFF"/>
        <w:spacing w:after="150" w:line="240" w:lineRule="auto"/>
        <w:ind w:left="606"/>
        <w:textAlignment w:val="baseline"/>
        <w:rPr>
          <w:rFonts w:ascii="Helvetica" w:eastAsia="Times New Roman" w:hAnsi="Helvetica" w:cs="Times New Roman"/>
          <w:color w:val="6A6A6A"/>
          <w:sz w:val="36"/>
          <w:szCs w:val="36"/>
          <w:lang w:eastAsia="sk-SK"/>
        </w:rPr>
      </w:pPr>
      <w:r w:rsidRPr="0009001C">
        <w:rPr>
          <w:rFonts w:ascii="Helvetica" w:eastAsia="Times New Roman" w:hAnsi="Helvetica" w:cs="Times New Roman"/>
          <w:color w:val="6A6A6A"/>
          <w:sz w:val="36"/>
          <w:szCs w:val="36"/>
          <w:lang w:eastAsia="sk-SK"/>
        </w:rPr>
        <w:t>Znižovanie znečistenia odpadových vôd a redukcia produkcie CO2</w:t>
      </w:r>
    </w:p>
    <w:p w:rsidR="0009001C" w:rsidRPr="0009001C" w:rsidRDefault="0009001C" w:rsidP="0009001C">
      <w:pPr>
        <w:numPr>
          <w:ilvl w:val="0"/>
          <w:numId w:val="2"/>
        </w:numPr>
        <w:shd w:val="clear" w:color="auto" w:fill="FFFFFF"/>
        <w:spacing w:after="150" w:line="240" w:lineRule="auto"/>
        <w:ind w:left="606"/>
        <w:textAlignment w:val="baseline"/>
        <w:rPr>
          <w:rFonts w:ascii="Helvetica" w:eastAsia="Times New Roman" w:hAnsi="Helvetica" w:cs="Times New Roman"/>
          <w:color w:val="6A6A6A"/>
          <w:sz w:val="36"/>
          <w:szCs w:val="36"/>
          <w:lang w:eastAsia="sk-SK"/>
        </w:rPr>
      </w:pPr>
      <w:r w:rsidRPr="0009001C">
        <w:rPr>
          <w:rFonts w:ascii="Helvetica" w:eastAsia="Times New Roman" w:hAnsi="Helvetica" w:cs="Times New Roman"/>
          <w:color w:val="6A6A6A"/>
          <w:sz w:val="36"/>
          <w:szCs w:val="36"/>
          <w:lang w:eastAsia="sk-SK"/>
        </w:rPr>
        <w:t xml:space="preserve">Šetrenie prírodných zdrojov vďaka recyklácii odpadu (recyklovaný olej tvorí súčasť </w:t>
      </w:r>
      <w:proofErr w:type="spellStart"/>
      <w:r w:rsidRPr="0009001C">
        <w:rPr>
          <w:rFonts w:ascii="Helvetica" w:eastAsia="Times New Roman" w:hAnsi="Helvetica" w:cs="Times New Roman"/>
          <w:color w:val="6A6A6A"/>
          <w:sz w:val="36"/>
          <w:szCs w:val="36"/>
          <w:lang w:eastAsia="sk-SK"/>
        </w:rPr>
        <w:t>biopalív</w:t>
      </w:r>
      <w:proofErr w:type="spellEnd"/>
      <w:r w:rsidRPr="0009001C">
        <w:rPr>
          <w:rFonts w:ascii="Helvetica" w:eastAsia="Times New Roman" w:hAnsi="Helvetica" w:cs="Times New Roman"/>
          <w:color w:val="6A6A6A"/>
          <w:sz w:val="36"/>
          <w:szCs w:val="36"/>
          <w:lang w:eastAsia="sk-SK"/>
        </w:rPr>
        <w:t>)</w:t>
      </w:r>
    </w:p>
    <w:p w:rsidR="0009001C" w:rsidRDefault="0009001C" w:rsidP="0009001C">
      <w:pPr>
        <w:shd w:val="clear" w:color="auto" w:fill="FFFFFF"/>
        <w:spacing w:after="225" w:line="525" w:lineRule="atLeast"/>
        <w:textAlignment w:val="baseline"/>
        <w:outlineLvl w:val="3"/>
        <w:rPr>
          <w:rFonts w:ascii="Helvetica" w:eastAsia="Times New Roman" w:hAnsi="Helvetica" w:cs="Times New Roman"/>
          <w:color w:val="6A6A6A"/>
          <w:sz w:val="48"/>
          <w:szCs w:val="48"/>
          <w:lang w:eastAsia="sk-SK"/>
        </w:rPr>
      </w:pPr>
      <w:r w:rsidRPr="0009001C">
        <w:rPr>
          <w:rFonts w:ascii="Helvetica" w:eastAsia="Times New Roman" w:hAnsi="Helvetica" w:cs="Times New Roman"/>
          <w:color w:val="6A6A6A"/>
          <w:sz w:val="48"/>
          <w:szCs w:val="48"/>
          <w:lang w:eastAsia="sk-SK"/>
        </w:rPr>
        <w:t> </w:t>
      </w:r>
    </w:p>
    <w:p w:rsidR="0009001C" w:rsidRDefault="0009001C" w:rsidP="0009001C">
      <w:pPr>
        <w:shd w:val="clear" w:color="auto" w:fill="FFFFFF"/>
        <w:spacing w:after="225" w:line="525" w:lineRule="atLeast"/>
        <w:textAlignment w:val="baseline"/>
        <w:outlineLvl w:val="3"/>
        <w:rPr>
          <w:rFonts w:ascii="Helvetica" w:eastAsia="Times New Roman" w:hAnsi="Helvetica" w:cs="Times New Roman"/>
          <w:color w:val="6A6A6A"/>
          <w:sz w:val="48"/>
          <w:szCs w:val="48"/>
          <w:lang w:eastAsia="sk-SK"/>
        </w:rPr>
      </w:pPr>
    </w:p>
    <w:p w:rsidR="0009001C" w:rsidRDefault="0009001C" w:rsidP="0009001C">
      <w:pPr>
        <w:shd w:val="clear" w:color="auto" w:fill="FFFFFF"/>
        <w:spacing w:after="225" w:line="525" w:lineRule="atLeast"/>
        <w:textAlignment w:val="baseline"/>
        <w:outlineLvl w:val="3"/>
        <w:rPr>
          <w:rFonts w:ascii="Helvetica" w:eastAsia="Times New Roman" w:hAnsi="Helvetica" w:cs="Times New Roman"/>
          <w:color w:val="6A6A6A"/>
          <w:sz w:val="48"/>
          <w:szCs w:val="48"/>
          <w:lang w:eastAsia="sk-SK"/>
        </w:rPr>
      </w:pPr>
    </w:p>
    <w:p w:rsidR="0009001C" w:rsidRPr="0009001C" w:rsidRDefault="0009001C" w:rsidP="0009001C">
      <w:pPr>
        <w:shd w:val="clear" w:color="auto" w:fill="FFFFFF"/>
        <w:spacing w:after="225" w:line="525" w:lineRule="atLeast"/>
        <w:textAlignment w:val="baseline"/>
        <w:outlineLvl w:val="3"/>
        <w:rPr>
          <w:rFonts w:ascii="Helvetica" w:eastAsia="Times New Roman" w:hAnsi="Helvetica" w:cs="Times New Roman"/>
          <w:color w:val="6A6A6A"/>
          <w:sz w:val="48"/>
          <w:szCs w:val="48"/>
          <w:lang w:eastAsia="sk-SK"/>
        </w:rPr>
      </w:pPr>
    </w:p>
    <w:p w:rsidR="0009001C" w:rsidRPr="0009001C" w:rsidRDefault="0009001C" w:rsidP="0009001C">
      <w:pPr>
        <w:shd w:val="clear" w:color="auto" w:fill="FFFFFF"/>
        <w:spacing w:after="0" w:line="525" w:lineRule="atLeast"/>
        <w:textAlignment w:val="baseline"/>
        <w:outlineLvl w:val="3"/>
        <w:rPr>
          <w:rFonts w:ascii="Helvetica" w:eastAsia="Times New Roman" w:hAnsi="Helvetica" w:cs="Times New Roman"/>
          <w:color w:val="6A6A6A"/>
          <w:sz w:val="48"/>
          <w:szCs w:val="48"/>
          <w:lang w:eastAsia="sk-SK"/>
        </w:rPr>
      </w:pPr>
      <w:r w:rsidRPr="0009001C">
        <w:rPr>
          <w:rFonts w:ascii="inherit" w:eastAsia="Times New Roman" w:hAnsi="inherit" w:cs="Times New Roman"/>
          <w:b/>
          <w:bCs/>
          <w:color w:val="FFC000"/>
          <w:sz w:val="48"/>
          <w:szCs w:val="48"/>
          <w:bdr w:val="none" w:sz="0" w:space="0" w:color="auto" w:frame="1"/>
          <w:lang w:eastAsia="sk-SK"/>
        </w:rPr>
        <w:lastRenderedPageBreak/>
        <w:t>AKO TRIEDIŤ JEDLÉ OLEJE A TUKY:</w:t>
      </w:r>
    </w:p>
    <w:p w:rsidR="0009001C" w:rsidRPr="0009001C" w:rsidRDefault="0009001C" w:rsidP="0009001C">
      <w:pPr>
        <w:shd w:val="clear" w:color="auto" w:fill="FFFFFF"/>
        <w:spacing w:after="225" w:line="240" w:lineRule="auto"/>
        <w:jc w:val="both"/>
        <w:textAlignment w:val="baseline"/>
        <w:rPr>
          <w:rFonts w:ascii="Helvetica" w:eastAsia="Times New Roman" w:hAnsi="Helvetica" w:cs="Times New Roman"/>
          <w:color w:val="6A6A6A"/>
          <w:sz w:val="36"/>
          <w:szCs w:val="36"/>
          <w:lang w:eastAsia="sk-SK"/>
        </w:rPr>
      </w:pPr>
      <w:r w:rsidRPr="0009001C">
        <w:rPr>
          <w:rFonts w:ascii="Helvetica" w:eastAsia="Times New Roman" w:hAnsi="Helvetica" w:cs="Times New Roman"/>
          <w:noProof/>
          <w:color w:val="6A6A6A"/>
          <w:sz w:val="36"/>
          <w:szCs w:val="36"/>
          <w:lang w:eastAsia="sk-SK"/>
        </w:rPr>
        <w:drawing>
          <wp:inline distT="0" distB="0" distL="0" distR="0" wp14:anchorId="7D0E69D7" wp14:editId="381251F6">
            <wp:extent cx="6134100" cy="1800225"/>
            <wp:effectExtent l="0" t="0" r="0" b="9525"/>
            <wp:docPr id="3" name="Obrázok 3" descr="https://www.kosit.sk/wp-content/uploads/2021/03/obrazky-na-web-01-e1615906739601-1024x18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www.kosit.sk/wp-content/uploads/2021/03/obrazky-na-web-01-e1615906739601-1024x189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34100" cy="1800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9001C" w:rsidRPr="0009001C" w:rsidRDefault="0009001C" w:rsidP="0009001C">
      <w:pPr>
        <w:shd w:val="clear" w:color="auto" w:fill="FFFFFF"/>
        <w:spacing w:after="225" w:line="240" w:lineRule="auto"/>
        <w:jc w:val="both"/>
        <w:textAlignment w:val="baseline"/>
        <w:rPr>
          <w:rFonts w:ascii="Helvetica" w:eastAsia="Times New Roman" w:hAnsi="Helvetica" w:cs="Times New Roman"/>
          <w:color w:val="6A6A6A"/>
          <w:sz w:val="36"/>
          <w:szCs w:val="36"/>
          <w:lang w:eastAsia="sk-SK"/>
        </w:rPr>
      </w:pPr>
      <w:r w:rsidRPr="0009001C">
        <w:rPr>
          <w:rFonts w:ascii="Helvetica" w:eastAsia="Times New Roman" w:hAnsi="Helvetica" w:cs="Times New Roman"/>
          <w:color w:val="6A6A6A"/>
          <w:sz w:val="36"/>
          <w:szCs w:val="36"/>
          <w:lang w:eastAsia="sk-SK"/>
        </w:rPr>
        <w:t> </w:t>
      </w:r>
    </w:p>
    <w:p w:rsidR="0009001C" w:rsidRPr="0009001C" w:rsidRDefault="0009001C" w:rsidP="0009001C">
      <w:pPr>
        <w:shd w:val="clear" w:color="auto" w:fill="FFFFFF"/>
        <w:spacing w:after="225" w:line="240" w:lineRule="auto"/>
        <w:jc w:val="both"/>
        <w:textAlignment w:val="baseline"/>
        <w:rPr>
          <w:rFonts w:ascii="Helvetica" w:eastAsia="Times New Roman" w:hAnsi="Helvetica" w:cs="Times New Roman"/>
          <w:color w:val="6A6A6A"/>
          <w:sz w:val="36"/>
          <w:szCs w:val="36"/>
          <w:lang w:eastAsia="sk-SK"/>
        </w:rPr>
      </w:pPr>
      <w:r w:rsidRPr="0009001C">
        <w:rPr>
          <w:rFonts w:ascii="Helvetica" w:eastAsia="Times New Roman" w:hAnsi="Helvetica" w:cs="Times New Roman"/>
          <w:noProof/>
          <w:color w:val="6A6A6A"/>
          <w:sz w:val="36"/>
          <w:szCs w:val="36"/>
          <w:lang w:eastAsia="sk-SK"/>
        </w:rPr>
        <w:drawing>
          <wp:inline distT="0" distB="0" distL="0" distR="0" wp14:anchorId="2CFF4F13" wp14:editId="37BF7737">
            <wp:extent cx="8953500" cy="2743200"/>
            <wp:effectExtent l="0" t="0" r="0" b="0"/>
            <wp:docPr id="4" name="Obrázok 4" descr="https://www.kosit.sk/wp-content/uploads/2021/03/obrazky-na-web-0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www.kosit.sk/wp-content/uploads/2021/03/obrazky-na-web-02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53500" cy="2743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9001C" w:rsidRPr="0009001C" w:rsidRDefault="0009001C" w:rsidP="0009001C">
      <w:pPr>
        <w:shd w:val="clear" w:color="auto" w:fill="FFFFFF"/>
        <w:spacing w:after="0" w:line="525" w:lineRule="atLeast"/>
        <w:jc w:val="center"/>
        <w:textAlignment w:val="baseline"/>
        <w:outlineLvl w:val="3"/>
        <w:rPr>
          <w:rFonts w:ascii="Helvetica" w:eastAsia="Times New Roman" w:hAnsi="Helvetica" w:cs="Times New Roman"/>
          <w:color w:val="6A6A6A"/>
          <w:sz w:val="48"/>
          <w:szCs w:val="48"/>
          <w:lang w:eastAsia="sk-SK"/>
        </w:rPr>
      </w:pPr>
      <w:r w:rsidRPr="0009001C">
        <w:rPr>
          <w:rFonts w:ascii="Helvetica" w:eastAsia="Times New Roman" w:hAnsi="Helvetica" w:cs="Times New Roman"/>
          <w:color w:val="83BC00"/>
          <w:sz w:val="48"/>
          <w:szCs w:val="48"/>
          <w:bdr w:val="none" w:sz="0" w:space="0" w:color="auto" w:frame="1"/>
          <w:lang w:eastAsia="sk-SK"/>
        </w:rPr>
        <w:t>DO NÁDOBY JE POVOLENÉ VHADZOVAŤ ODPAD VÝHRADNE</w:t>
      </w:r>
    </w:p>
    <w:p w:rsidR="0009001C" w:rsidRPr="0009001C" w:rsidRDefault="0009001C" w:rsidP="0009001C">
      <w:pPr>
        <w:shd w:val="clear" w:color="auto" w:fill="FFFFFF"/>
        <w:spacing w:after="0" w:line="525" w:lineRule="atLeast"/>
        <w:jc w:val="center"/>
        <w:textAlignment w:val="baseline"/>
        <w:outlineLvl w:val="3"/>
        <w:rPr>
          <w:rFonts w:ascii="Helvetica" w:eastAsia="Times New Roman" w:hAnsi="Helvetica" w:cs="Times New Roman"/>
          <w:color w:val="6A6A6A"/>
          <w:sz w:val="48"/>
          <w:szCs w:val="48"/>
          <w:lang w:eastAsia="sk-SK"/>
        </w:rPr>
      </w:pPr>
      <w:r w:rsidRPr="0009001C">
        <w:rPr>
          <w:rFonts w:ascii="inherit" w:eastAsia="Times New Roman" w:hAnsi="inherit" w:cs="Times New Roman"/>
          <w:b/>
          <w:bCs/>
          <w:color w:val="83BC00"/>
          <w:sz w:val="48"/>
          <w:szCs w:val="48"/>
          <w:bdr w:val="none" w:sz="0" w:space="0" w:color="auto" w:frame="1"/>
          <w:lang w:eastAsia="sk-SK"/>
        </w:rPr>
        <w:t>V UZAVRETÝCH PLASTOVÝCH FĽAŠIACH</w:t>
      </w:r>
      <w:r w:rsidRPr="0009001C">
        <w:rPr>
          <w:rFonts w:ascii="Helvetica" w:eastAsia="Times New Roman" w:hAnsi="Helvetica" w:cs="Times New Roman"/>
          <w:color w:val="83BC00"/>
          <w:sz w:val="48"/>
          <w:szCs w:val="48"/>
          <w:bdr w:val="none" w:sz="0" w:space="0" w:color="auto" w:frame="1"/>
          <w:lang w:eastAsia="sk-SK"/>
        </w:rPr>
        <w:t>!</w:t>
      </w:r>
    </w:p>
    <w:p w:rsidR="001C079F" w:rsidRDefault="001C079F">
      <w:bookmarkStart w:id="0" w:name="_GoBack"/>
      <w:bookmarkEnd w:id="0"/>
    </w:p>
    <w:p w:rsidR="0009001C" w:rsidRDefault="0009001C"/>
    <w:p w:rsidR="0009001C" w:rsidRPr="0009001C" w:rsidRDefault="0009001C" w:rsidP="0009001C">
      <w:pPr>
        <w:jc w:val="center"/>
        <w:rPr>
          <w:sz w:val="52"/>
          <w:szCs w:val="52"/>
        </w:rPr>
      </w:pPr>
      <w:r w:rsidRPr="0009001C">
        <w:rPr>
          <w:sz w:val="52"/>
          <w:szCs w:val="52"/>
        </w:rPr>
        <w:t>Nádoba v našej obci sa nachádza pred obecným úradom a je označená.</w:t>
      </w:r>
    </w:p>
    <w:sectPr w:rsidR="0009001C" w:rsidRPr="0009001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Helvetica">
    <w:panose1 w:val="020B0604020202030204"/>
    <w:charset w:val="EE"/>
    <w:family w:val="swiss"/>
    <w:pitch w:val="variable"/>
    <w:sig w:usb0="00000007" w:usb1="00000000" w:usb2="00000000" w:usb3="00000000" w:csb0="00000093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6822B0"/>
    <w:multiLevelType w:val="multilevel"/>
    <w:tmpl w:val="F78A1E2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73648F9"/>
    <w:multiLevelType w:val="multilevel"/>
    <w:tmpl w:val="751E92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4539"/>
    <w:rsid w:val="0009001C"/>
    <w:rsid w:val="001C079F"/>
    <w:rsid w:val="0050358A"/>
    <w:rsid w:val="00714539"/>
    <w:rsid w:val="00F46D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A48E8AA-8E70-45B4-BCD5-1B742CEC39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0704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5237898">
          <w:marLeft w:val="156"/>
          <w:marRight w:val="15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870577">
          <w:marLeft w:val="156"/>
          <w:marRight w:val="15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2232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2200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8993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124</Words>
  <Characters>711</Characters>
  <Application>Microsoft Office Word</Application>
  <DocSecurity>0</DocSecurity>
  <Lines>5</Lines>
  <Paragraphs>1</Paragraphs>
  <ScaleCrop>false</ScaleCrop>
  <Company/>
  <LinksUpToDate>false</LinksUpToDate>
  <CharactersWithSpaces>834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KOHÚTOVÁ Dana</dc:creator>
  <cp:keywords/>
  <dc:description/>
  <cp:lastModifiedBy>KOHÚTOVÁ Dana</cp:lastModifiedBy>
  <cp:revision>3</cp:revision>
  <dcterms:created xsi:type="dcterms:W3CDTF">2021-08-17T08:59:00Z</dcterms:created>
  <dcterms:modified xsi:type="dcterms:W3CDTF">2021-08-17T09:05:00Z</dcterms:modified>
</cp:coreProperties>
</file>